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4B" w:rsidRDefault="00F32BDB" w:rsidP="00DA3C4B">
      <w:pPr>
        <w:rPr>
          <w:rFonts w:ascii="Times New Roman" w:eastAsia="Calibri" w:hAnsi="Times New Roman" w:cs="Times New Roman"/>
          <w:b/>
          <w:spacing w:val="-11"/>
          <w:sz w:val="40"/>
          <w:szCs w:val="32"/>
        </w:rPr>
      </w:pPr>
      <w:r>
        <w:rPr>
          <w:rFonts w:ascii="Times New Roman" w:eastAsia="Calibri" w:hAnsi="Times New Roman" w:cs="Times New Roman"/>
          <w:b/>
          <w:noProof/>
          <w:spacing w:val="-11"/>
          <w:sz w:val="40"/>
          <w:szCs w:val="32"/>
          <w:lang w:eastAsia="ru-RU"/>
        </w:rPr>
        <w:drawing>
          <wp:inline distT="0" distB="0" distL="0" distR="0">
            <wp:extent cx="6219825" cy="9665095"/>
            <wp:effectExtent l="0" t="0" r="0" b="0"/>
            <wp:docPr id="5" name="Рисунок 5" descr="D:\112222\Солнышко\Локальные акты\Положение о языках\Скан положения о языке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12222\Солнышко\Локальные акты\Положение о языках\Скан положения о языке образо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4" t="1334"/>
                    <a:stretch/>
                  </pic:blipFill>
                  <pic:spPr bwMode="auto">
                    <a:xfrm>
                      <a:off x="0" y="0"/>
                      <a:ext cx="6217300" cy="966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3C4B" w:rsidRDefault="00DA3C4B" w:rsidP="00DA3C4B">
      <w:pPr>
        <w:widowControl w:val="0"/>
        <w:tabs>
          <w:tab w:val="left" w:pos="1426"/>
        </w:tabs>
        <w:spacing w:after="0" w:line="317" w:lineRule="exact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lastRenderedPageBreak/>
        <w:t xml:space="preserve"> 1. Общие положения</w:t>
      </w:r>
    </w:p>
    <w:p w:rsidR="00DA3C4B" w:rsidRDefault="00DA3C4B" w:rsidP="00DA3C4B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sz w:val="28"/>
          <w:szCs w:val="28"/>
        </w:rPr>
      </w:pPr>
    </w:p>
    <w:p w:rsidR="00DA3C4B" w:rsidRPr="00107EAC" w:rsidRDefault="00DA3C4B" w:rsidP="00DA3C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7EA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«Об образовании в Российской Федерации» от 29.12.2012 г. № 273-ФЗ, ст.14,</w:t>
      </w:r>
      <w:r w:rsidRPr="00107E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07EAC">
        <w:rPr>
          <w:rFonts w:ascii="Times New Roman" w:hAnsi="Times New Roman" w:cs="Times New Roman"/>
          <w:sz w:val="28"/>
          <w:szCs w:val="28"/>
        </w:rPr>
        <w:t>Федеральным законом "О внесении изменений в статьи 11 и 14 Федерального закона "Об образовании в Российской Федерации" от 03.08.2018г. №317-ФЗ,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 образования», приказом</w:t>
      </w:r>
      <w:proofErr w:type="gramEnd"/>
      <w:r w:rsidRPr="00107EA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Муниципального бюджетного дошкольного образовательного учреждения детского сада </w:t>
      </w:r>
      <w:r w:rsidRPr="0010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«Солнышко» села Казаки комбинированного вида </w:t>
      </w:r>
      <w:r w:rsidRPr="00107EAC">
        <w:rPr>
          <w:rFonts w:ascii="Times New Roman" w:hAnsi="Times New Roman" w:cs="Times New Roman"/>
          <w:sz w:val="28"/>
          <w:szCs w:val="28"/>
        </w:rPr>
        <w:t>(далее Учреждение) и другими нормативными документами.</w:t>
      </w:r>
    </w:p>
    <w:p w:rsidR="00DA3C4B" w:rsidRDefault="00DA3C4B" w:rsidP="00DA3C4B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1.1. Положение определяет язык, языки образования в муниципальном бюджетном дошкольном образовательном учреждении детский сад </w:t>
      </w:r>
      <w:r w:rsidRPr="0010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 села Казаки комбинированного вида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по реализуемым образовательным программам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DA3C4B" w:rsidRDefault="00DA3C4B" w:rsidP="00DA3C4B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Настоящее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локальным нормативным актом, регламентирующим особенности организации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процесса в Учреждении.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                                       </w:t>
      </w:r>
    </w:p>
    <w:p w:rsidR="00DA3C4B" w:rsidRDefault="00DA3C4B" w:rsidP="00DA3C4B">
      <w:pPr>
        <w:widowControl w:val="0"/>
        <w:tabs>
          <w:tab w:val="left" w:pos="1274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1.3. Иностранные граждане и лица без гражданства все документы представляют в МБДОУ детский сад </w:t>
      </w:r>
      <w:r w:rsidRPr="0010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«Солнышко» села Казаки комбинированного вида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русском языке или вместе с заверенным в установленном порядке переводом на русский язык.</w:t>
      </w:r>
    </w:p>
    <w:p w:rsidR="00DA3C4B" w:rsidRDefault="00DA3C4B" w:rsidP="00DA3C4B">
      <w:pPr>
        <w:widowControl w:val="0"/>
        <w:tabs>
          <w:tab w:val="left" w:pos="127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A3C4B" w:rsidRDefault="00DA3C4B" w:rsidP="00DA3C4B">
      <w:pPr>
        <w:widowControl w:val="0"/>
        <w:tabs>
          <w:tab w:val="left" w:pos="1288"/>
        </w:tabs>
        <w:spacing w:after="30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1.4. Документы об образовании оформляются на русском языке.</w:t>
      </w:r>
    </w:p>
    <w:p w:rsidR="00DA3C4B" w:rsidRDefault="00DA3C4B" w:rsidP="00DA3C4B">
      <w:pPr>
        <w:widowControl w:val="0"/>
        <w:tabs>
          <w:tab w:val="left" w:pos="1288"/>
        </w:tabs>
        <w:spacing w:after="30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2. Требования к языкам при осуществлении образовательной деятельности</w:t>
      </w:r>
    </w:p>
    <w:p w:rsidR="00DA3C4B" w:rsidRDefault="00DA3C4B" w:rsidP="00DA3C4B">
      <w:pPr>
        <w:widowControl w:val="0"/>
        <w:tabs>
          <w:tab w:val="left" w:pos="127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Согласно</w:t>
      </w:r>
      <w:r w:rsidRPr="00294A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части 4 статьи 14 Федерального закона от 29.12.2012  № 273-ФЗ «Об образовании в Российской Федерации»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языков народов Российской Федерации, в том числе русского языка как родного языка,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пределах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возможностей, предоставляемых </w:t>
      </w:r>
      <w:r w:rsidRPr="00294A6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установленном законодательством об образовании. </w:t>
      </w:r>
    </w:p>
    <w:p w:rsidR="00DA3C4B" w:rsidRDefault="00DA3C4B" w:rsidP="00DA3C4B">
      <w:pPr>
        <w:widowControl w:val="0"/>
        <w:tabs>
          <w:tab w:val="left" w:pos="12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A3C4B" w:rsidRDefault="00DA3C4B" w:rsidP="00DA3C4B">
      <w:pPr>
        <w:widowControl w:val="0"/>
        <w:tabs>
          <w:tab w:val="left" w:pos="1277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Образовательная деятельность детского сада осуществляется на русском языке по реализуемой основной образовательной программе дошкольного образования, разработанной детским садом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образования.</w:t>
      </w:r>
    </w:p>
    <w:p w:rsidR="00DA3C4B" w:rsidRDefault="00DA3C4B" w:rsidP="00DA3C4B">
      <w:pPr>
        <w:widowControl w:val="0"/>
        <w:tabs>
          <w:tab w:val="left" w:pos="1277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A3C4B" w:rsidRDefault="00DA3C4B" w:rsidP="00DA3C4B">
      <w:pPr>
        <w:widowControl w:val="0"/>
        <w:tabs>
          <w:tab w:val="left" w:pos="1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r>
        <w:rPr>
          <w:rFonts w:ascii="Times New Roman" w:hAnsi="Times New Roman" w:cs="Times New Roman"/>
          <w:sz w:val="28"/>
          <w:szCs w:val="28"/>
        </w:rPr>
        <w:t xml:space="preserve">  выбор языка образования, изучаемых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государственных языков республик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</w:t>
      </w:r>
      <w:r w:rsidRPr="000A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1).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</w:p>
    <w:p w:rsidR="00DA3C4B" w:rsidRPr="00A229EA" w:rsidRDefault="00DA3C4B" w:rsidP="00DA3C4B">
      <w:pPr>
        <w:widowControl w:val="0"/>
        <w:tabs>
          <w:tab w:val="left" w:pos="1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C4B" w:rsidRDefault="00DA3C4B" w:rsidP="00DA3C4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 образовательной программой и в порядке, установленном законодательством об образовании и локальными нормативными актами Учреждения.</w:t>
      </w:r>
    </w:p>
    <w:p w:rsidR="00DA3C4B" w:rsidRDefault="00DA3C4B" w:rsidP="00DA3C4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A3C4B" w:rsidRDefault="00DA3C4B" w:rsidP="00DA3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Заключительные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положения</w:t>
      </w:r>
    </w:p>
    <w:p w:rsidR="00DA3C4B" w:rsidRDefault="00DA3C4B" w:rsidP="00DA3C4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A3C4B" w:rsidRDefault="00DA3C4B" w:rsidP="00DA3C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Настоящее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вступает в силу с момента издания приказа руководителя «Об утверждении «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Положения о языке образования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 бюджетном дошкольном образовательном учреждении детском саду </w:t>
      </w:r>
      <w:r w:rsidRPr="0010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«Солнышко» </w:t>
      </w:r>
      <w:proofErr w:type="gramStart"/>
      <w:r w:rsidRPr="0010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  <w:proofErr w:type="gramEnd"/>
      <w:r w:rsidRPr="0010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Казаки комбинированного вида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Елецкого муниципального района Липецкой области»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действует до принятия нового.</w:t>
      </w:r>
    </w:p>
    <w:p w:rsidR="00DA3C4B" w:rsidRPr="00107EAC" w:rsidRDefault="00DA3C4B" w:rsidP="00DA3C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3C4B" w:rsidRDefault="00DA3C4B" w:rsidP="00DA3C4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 Изменения в настоящее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могут вноситься Учреждением в соответствии с действующим законодательством и Уставом МБДОУ детского сада </w:t>
      </w:r>
      <w:r w:rsidRPr="00107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 села Казаки комбинированного вида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C4B" w:rsidRDefault="00DA3C4B" w:rsidP="00DA3C4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A3C4B" w:rsidRDefault="00DA3C4B" w:rsidP="00DA3C4B">
      <w:pPr>
        <w:shd w:val="clear" w:color="auto" w:fill="FFFFFF"/>
        <w:spacing w:after="0" w:line="362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1" w:name="dst152"/>
      <w:bookmarkEnd w:id="1"/>
    </w:p>
    <w:p w:rsidR="00DA3C4B" w:rsidRDefault="00DA3C4B" w:rsidP="00DA3C4B">
      <w:pPr>
        <w:shd w:val="clear" w:color="auto" w:fill="FFFFFF"/>
        <w:spacing w:after="0" w:line="362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A3C4B" w:rsidRDefault="00DA3C4B" w:rsidP="00DA3C4B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4B" w:rsidRPr="00A229EA" w:rsidRDefault="00DA3C4B" w:rsidP="00DA3C4B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29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Приложение № 1</w:t>
      </w:r>
    </w:p>
    <w:p w:rsidR="00DA3C4B" w:rsidRPr="00A229EA" w:rsidRDefault="00DA3C4B" w:rsidP="00DA3C4B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9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выборе языка образования</w:t>
      </w:r>
    </w:p>
    <w:p w:rsidR="00DA3C4B" w:rsidRPr="00A229EA" w:rsidRDefault="00DA3C4B" w:rsidP="00DA3C4B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детский </w:t>
      </w:r>
      <w:r w:rsidRPr="00A229E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сад </w:t>
      </w:r>
      <w:r w:rsidRPr="00A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</w:t>
      </w:r>
    </w:p>
    <w:p w:rsidR="00DA3C4B" w:rsidRDefault="00DA3C4B" w:rsidP="00DA3C4B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села Казаки комбинированного вида</w:t>
      </w:r>
    </w:p>
    <w:p w:rsidR="00DA3C4B" w:rsidRPr="00F25CB2" w:rsidRDefault="00DA3C4B" w:rsidP="00DA3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C4B" w:rsidRPr="00F25CB2" w:rsidRDefault="00DA3C4B" w:rsidP="00DA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 xml:space="preserve">                                            Заведующему МБДОУ</w:t>
      </w:r>
    </w:p>
    <w:p w:rsidR="00DA3C4B" w:rsidRPr="00F25CB2" w:rsidRDefault="00DA3C4B" w:rsidP="00DA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 xml:space="preserve"> детского сада «Солнышко»</w:t>
      </w:r>
    </w:p>
    <w:p w:rsidR="00DA3C4B" w:rsidRPr="00F25CB2" w:rsidRDefault="00DA3C4B" w:rsidP="00DA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 xml:space="preserve"> села Казаки комбинированного вида</w:t>
      </w:r>
    </w:p>
    <w:p w:rsidR="00DA3C4B" w:rsidRPr="00F25CB2" w:rsidRDefault="00DA3C4B" w:rsidP="00DA3C4B">
      <w:pPr>
        <w:spacing w:after="0" w:line="240" w:lineRule="auto"/>
        <w:ind w:left="5103" w:hanging="99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5CB2">
        <w:rPr>
          <w:rFonts w:ascii="Times New Roman" w:hAnsi="Times New Roman" w:cs="Times New Roman"/>
          <w:i/>
          <w:sz w:val="24"/>
          <w:szCs w:val="24"/>
        </w:rPr>
        <w:t xml:space="preserve">                         (наименование учреждения)</w:t>
      </w:r>
    </w:p>
    <w:p w:rsidR="00DA3C4B" w:rsidRPr="00F25CB2" w:rsidRDefault="00DA3C4B" w:rsidP="00DA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 xml:space="preserve">                                           Малявиной С.В.</w:t>
      </w:r>
    </w:p>
    <w:p w:rsidR="00DA3C4B" w:rsidRPr="00F25CB2" w:rsidRDefault="00DA3C4B" w:rsidP="00DA3C4B">
      <w:pPr>
        <w:spacing w:after="0" w:line="240" w:lineRule="auto"/>
        <w:ind w:left="5103" w:hanging="99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5CB2">
        <w:rPr>
          <w:rFonts w:ascii="Times New Roman" w:hAnsi="Times New Roman" w:cs="Times New Roman"/>
          <w:i/>
          <w:sz w:val="24"/>
          <w:szCs w:val="24"/>
        </w:rPr>
        <w:t>(Ф.И.О. руководителя)</w:t>
      </w:r>
    </w:p>
    <w:p w:rsidR="00DA3C4B" w:rsidRPr="00F25CB2" w:rsidRDefault="00DA3C4B" w:rsidP="00DA3C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A3C4B" w:rsidRPr="00F25CB2" w:rsidRDefault="00DA3C4B" w:rsidP="00DA3C4B">
      <w:pPr>
        <w:spacing w:after="0" w:line="240" w:lineRule="auto"/>
        <w:ind w:left="5103" w:hanging="99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5CB2">
        <w:rPr>
          <w:rFonts w:ascii="Times New Roman" w:hAnsi="Times New Roman" w:cs="Times New Roman"/>
          <w:i/>
          <w:sz w:val="24"/>
          <w:szCs w:val="24"/>
        </w:rPr>
        <w:t>(Ф.И.О. заявителя полностью)</w:t>
      </w:r>
    </w:p>
    <w:p w:rsidR="00DA3C4B" w:rsidRPr="00F25CB2" w:rsidRDefault="00DA3C4B" w:rsidP="00DA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A3C4B" w:rsidRPr="00F25CB2" w:rsidRDefault="00DA3C4B" w:rsidP="00DA3C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>заявление.</w:t>
      </w:r>
    </w:p>
    <w:p w:rsidR="00DA3C4B" w:rsidRPr="00F25CB2" w:rsidRDefault="00DA3C4B" w:rsidP="00DA3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 xml:space="preserve">Прошу принять на </w:t>
      </w:r>
      <w:proofErr w:type="gramStart"/>
      <w:r w:rsidRPr="00F25CB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25CB2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 в  МБДОУ детский сад «Солнышко» села Казаки комбинированного вида моего ребёнка </w:t>
      </w:r>
    </w:p>
    <w:p w:rsidR="00DA3C4B" w:rsidRPr="00F25CB2" w:rsidRDefault="00DA3C4B" w:rsidP="00DA3C4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5CB2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__________________________________________________________________,</w:t>
      </w:r>
    </w:p>
    <w:p w:rsidR="00DA3C4B" w:rsidRPr="00F25CB2" w:rsidRDefault="00DA3C4B" w:rsidP="00DA3C4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25CB2">
        <w:rPr>
          <w:rFonts w:ascii="Times New Roman" w:hAnsi="Times New Roman" w:cs="Times New Roman"/>
          <w:i/>
          <w:sz w:val="26"/>
          <w:szCs w:val="26"/>
        </w:rPr>
        <w:t>(Ф.И.О. ребенка полностью; дата и место рождения)</w:t>
      </w:r>
    </w:p>
    <w:p w:rsidR="00DA3C4B" w:rsidRPr="00F25CB2" w:rsidRDefault="00DA3C4B" w:rsidP="00DA3C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25CB2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</w:t>
      </w:r>
    </w:p>
    <w:p w:rsidR="00DA3C4B" w:rsidRDefault="00DA3C4B" w:rsidP="00DA3C4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25CB2">
        <w:rPr>
          <w:rFonts w:ascii="Times New Roman" w:hAnsi="Times New Roman" w:cs="Times New Roman"/>
          <w:i/>
          <w:sz w:val="26"/>
          <w:szCs w:val="26"/>
        </w:rPr>
        <w:t>(адрес места жительства ребенка)</w:t>
      </w:r>
    </w:p>
    <w:p w:rsidR="00DA3C4B" w:rsidRPr="00F25CB2" w:rsidRDefault="00DA3C4B" w:rsidP="00DA3C4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A3C4B" w:rsidRPr="00F25CB2" w:rsidRDefault="00DA3C4B" w:rsidP="00DA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 xml:space="preserve">в группу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25CB2">
        <w:rPr>
          <w:rFonts w:ascii="Times New Roman" w:hAnsi="Times New Roman" w:cs="Times New Roman"/>
          <w:sz w:val="28"/>
          <w:szCs w:val="28"/>
        </w:rPr>
        <w:t xml:space="preserve">  направленности</w:t>
      </w:r>
    </w:p>
    <w:p w:rsidR="00DA3C4B" w:rsidRPr="00F25CB2" w:rsidRDefault="00DA3C4B" w:rsidP="00DA3C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25CB2">
        <w:rPr>
          <w:rFonts w:ascii="Times New Roman" w:hAnsi="Times New Roman" w:cs="Times New Roman"/>
          <w:sz w:val="28"/>
          <w:szCs w:val="28"/>
        </w:rPr>
        <w:t xml:space="preserve">   </w:t>
      </w:r>
      <w:r w:rsidRPr="00F25CB2">
        <w:rPr>
          <w:rFonts w:ascii="Times New Roman" w:hAnsi="Times New Roman" w:cs="Times New Roman"/>
          <w:i/>
          <w:sz w:val="26"/>
          <w:szCs w:val="26"/>
        </w:rPr>
        <w:t xml:space="preserve">(общеразвивающей/компенсирующей/комбинированной) </w:t>
      </w:r>
    </w:p>
    <w:p w:rsidR="00DA3C4B" w:rsidRPr="00F25CB2" w:rsidRDefault="00DA3C4B" w:rsidP="00DA3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>полного дня</w:t>
      </w:r>
    </w:p>
    <w:p w:rsidR="00DA3C4B" w:rsidRPr="00F25CB2" w:rsidRDefault="00DA3C4B" w:rsidP="00DA3C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5CB2">
        <w:rPr>
          <w:rFonts w:ascii="Times New Roman" w:hAnsi="Times New Roman" w:cs="Times New Roman"/>
          <w:i/>
          <w:sz w:val="26"/>
          <w:szCs w:val="26"/>
        </w:rPr>
        <w:t xml:space="preserve">                         (полного дня, кратковременного пребывания) </w:t>
      </w:r>
    </w:p>
    <w:p w:rsidR="00DA3C4B" w:rsidRPr="00F25CB2" w:rsidRDefault="00DA3C4B" w:rsidP="00DA3C4B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>В целях реализации прав, установленных частью 4 статьи 14, частью</w:t>
      </w:r>
      <w:r w:rsidRPr="00F25CB2">
        <w:rPr>
          <w:rFonts w:ascii="Times New Roman" w:eastAsia="TimesNewRomanPSMT" w:hAnsi="Times New Roman" w:cs="Times New Roman"/>
          <w:kern w:val="3"/>
          <w:sz w:val="28"/>
          <w:szCs w:val="28"/>
          <w:lang w:eastAsia="zh-CN"/>
        </w:rPr>
        <w:t xml:space="preserve"> </w:t>
      </w:r>
      <w:r w:rsidRPr="00F25CB2">
        <w:rPr>
          <w:rFonts w:ascii="Times New Roman" w:hAnsi="Times New Roman" w:cs="Times New Roman"/>
          <w:sz w:val="28"/>
          <w:szCs w:val="28"/>
        </w:rPr>
        <w:t xml:space="preserve">3 статьи 44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</w:t>
      </w:r>
      <w:r>
        <w:rPr>
          <w:rFonts w:ascii="Times New Roman" w:hAnsi="Times New Roman" w:cs="Times New Roman"/>
          <w:sz w:val="28"/>
          <w:szCs w:val="28"/>
        </w:rPr>
        <w:t>родном     ____________</w:t>
      </w:r>
      <w:r w:rsidRPr="00F25CB2">
        <w:rPr>
          <w:rFonts w:ascii="Times New Roman" w:hAnsi="Times New Roman" w:cs="Times New Roman"/>
          <w:sz w:val="28"/>
          <w:szCs w:val="28"/>
        </w:rPr>
        <w:t>_    языке из числа языков народов Российской Федерации.</w:t>
      </w:r>
    </w:p>
    <w:p w:rsidR="00DA3C4B" w:rsidRPr="00F25CB2" w:rsidRDefault="00DA3C4B" w:rsidP="00DA3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 xml:space="preserve">         Сведения о родителях (законных представителях) ребенка:</w:t>
      </w:r>
    </w:p>
    <w:p w:rsidR="00DA3C4B" w:rsidRPr="00F25CB2" w:rsidRDefault="00DA3C4B" w:rsidP="00DA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>Мама:____________________________________________________________</w:t>
      </w:r>
    </w:p>
    <w:p w:rsidR="00DA3C4B" w:rsidRPr="00F93972" w:rsidRDefault="00DA3C4B" w:rsidP="00DA3C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93972">
        <w:rPr>
          <w:rFonts w:ascii="Times New Roman" w:hAnsi="Times New Roman" w:cs="Times New Roman"/>
          <w:i/>
          <w:sz w:val="26"/>
          <w:szCs w:val="26"/>
        </w:rPr>
        <w:t>(ФИО, адрес места жительства, контактный телефон)</w:t>
      </w:r>
    </w:p>
    <w:p w:rsidR="00DA3C4B" w:rsidRPr="00F25CB2" w:rsidRDefault="00DA3C4B" w:rsidP="00DA3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A3C4B" w:rsidRPr="00F25CB2" w:rsidRDefault="00DA3C4B" w:rsidP="00DA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>Папа: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3C4B" w:rsidRPr="00F93972" w:rsidRDefault="00DA3C4B" w:rsidP="00DA3C4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93972">
        <w:rPr>
          <w:rFonts w:ascii="Times New Roman" w:hAnsi="Times New Roman" w:cs="Times New Roman"/>
          <w:i/>
          <w:sz w:val="26"/>
          <w:szCs w:val="26"/>
        </w:rPr>
        <w:t>(ФИО, адрес места жительства, контактный телефон)</w:t>
      </w:r>
    </w:p>
    <w:p w:rsidR="00DA3C4B" w:rsidRPr="00F25CB2" w:rsidRDefault="00DA3C4B" w:rsidP="00DA3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3C4B" w:rsidRPr="00F25CB2" w:rsidRDefault="00DA3C4B" w:rsidP="00DA3C4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CB2">
        <w:rPr>
          <w:rFonts w:ascii="Times New Roman" w:hAnsi="Times New Roman" w:cs="Times New Roman"/>
          <w:color w:val="000000"/>
          <w:sz w:val="28"/>
          <w:szCs w:val="28"/>
        </w:rPr>
        <w:t>С документами, регламентирующими деятельность ОУ:</w:t>
      </w:r>
    </w:p>
    <w:p w:rsidR="00DA3C4B" w:rsidRPr="00F25CB2" w:rsidRDefault="00DA3C4B" w:rsidP="00DA3C4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CB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 Уставом ОУ; </w:t>
      </w:r>
    </w:p>
    <w:p w:rsidR="00DA3C4B" w:rsidRPr="00F25CB2" w:rsidRDefault="00DA3C4B" w:rsidP="00DA3C4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CB2">
        <w:rPr>
          <w:rFonts w:ascii="Times New Roman" w:hAnsi="Times New Roman" w:cs="Times New Roman"/>
          <w:color w:val="000000"/>
          <w:sz w:val="28"/>
          <w:szCs w:val="28"/>
        </w:rPr>
        <w:t xml:space="preserve">– лицензией на осуществление образовательной деятельности; </w:t>
      </w:r>
    </w:p>
    <w:p w:rsidR="00DA3C4B" w:rsidRPr="00F25CB2" w:rsidRDefault="00DA3C4B" w:rsidP="00DA3C4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CB2">
        <w:rPr>
          <w:rFonts w:ascii="Times New Roman" w:hAnsi="Times New Roman" w:cs="Times New Roman"/>
          <w:color w:val="000000"/>
          <w:sz w:val="28"/>
          <w:szCs w:val="28"/>
        </w:rPr>
        <w:t>– образовательной программой дошкольного образования ОУ;</w:t>
      </w:r>
    </w:p>
    <w:p w:rsidR="00DA3C4B" w:rsidRPr="00F25CB2" w:rsidRDefault="00DA3C4B" w:rsidP="00DA3C4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CB2">
        <w:rPr>
          <w:rFonts w:ascii="Times New Roman" w:hAnsi="Times New Roman" w:cs="Times New Roman"/>
          <w:color w:val="000000"/>
          <w:sz w:val="28"/>
          <w:szCs w:val="28"/>
        </w:rPr>
        <w:t>– иными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отношений;</w:t>
      </w:r>
    </w:p>
    <w:p w:rsidR="00DA3C4B" w:rsidRPr="00F25CB2" w:rsidRDefault="00DA3C4B" w:rsidP="00DA3C4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CB2">
        <w:rPr>
          <w:rFonts w:ascii="Times New Roman" w:hAnsi="Times New Roman" w:cs="Times New Roman"/>
          <w:color w:val="000000"/>
          <w:sz w:val="28"/>
          <w:szCs w:val="28"/>
        </w:rPr>
        <w:t>– правилами приема детей в ОУ и другими документами, определенными настоящими правилами и регламентирующими порядок приема детей в ОУ;</w:t>
      </w:r>
    </w:p>
    <w:p w:rsidR="00DA3C4B" w:rsidRPr="00F25CB2" w:rsidRDefault="00DA3C4B" w:rsidP="00DA3C4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CB2">
        <w:rPr>
          <w:rFonts w:ascii="Times New Roman" w:hAnsi="Times New Roman" w:cs="Times New Roman"/>
          <w:color w:val="000000"/>
          <w:sz w:val="28"/>
          <w:szCs w:val="28"/>
        </w:rPr>
        <w:t>- приказом отдела образования администрации Елецкого муниципального района №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F25CB2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  <w:r w:rsidRPr="00F25CB2">
        <w:rPr>
          <w:rFonts w:ascii="Times New Roman" w:hAnsi="Times New Roman" w:cs="Times New Roman"/>
          <w:sz w:val="28"/>
          <w:szCs w:val="28"/>
        </w:rPr>
        <w:t>.</w:t>
      </w:r>
      <w:r w:rsidRPr="00F25CB2">
        <w:rPr>
          <w:rFonts w:ascii="Times New Roman" w:hAnsi="Times New Roman" w:cs="Times New Roman"/>
          <w:color w:val="000000"/>
          <w:sz w:val="28"/>
          <w:szCs w:val="28"/>
        </w:rPr>
        <w:t xml:space="preserve"> «О закреплении образовательных учреждений, реализующих основную образовательную программу дошкольного образования за территориями Елецкого муниципального района» ознакомле</w:t>
      </w:r>
      <w:proofErr w:type="gramStart"/>
      <w:r w:rsidRPr="00F25CB2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F25CB2">
        <w:rPr>
          <w:rFonts w:ascii="Times New Roman" w:hAnsi="Times New Roman" w:cs="Times New Roman"/>
          <w:color w:val="000000"/>
          <w:sz w:val="28"/>
          <w:szCs w:val="28"/>
        </w:rPr>
        <w:t>а).</w:t>
      </w:r>
    </w:p>
    <w:p w:rsidR="00DA3C4B" w:rsidRPr="00F25CB2" w:rsidRDefault="00DA3C4B" w:rsidP="00DA3C4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C4B" w:rsidRPr="00F25CB2" w:rsidRDefault="00DA3C4B" w:rsidP="00DA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CB2">
        <w:rPr>
          <w:rFonts w:ascii="Times New Roman" w:hAnsi="Times New Roman" w:cs="Times New Roman"/>
          <w:sz w:val="28"/>
          <w:szCs w:val="28"/>
        </w:rPr>
        <w:t>Дата____________                  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3C4B" w:rsidRPr="00F93972" w:rsidRDefault="00DA3C4B" w:rsidP="00DA3C4B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93972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подпись родителя  (законного представителя)                                                                                     </w:t>
      </w:r>
    </w:p>
    <w:p w:rsidR="00F25CB2" w:rsidRPr="00F93972" w:rsidRDefault="00F25CB2" w:rsidP="00F9397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93972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</w:t>
      </w:r>
    </w:p>
    <w:sectPr w:rsidR="00F25CB2" w:rsidRPr="00F9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22C8"/>
    <w:multiLevelType w:val="multilevel"/>
    <w:tmpl w:val="94B21F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Arial" w:eastAsia="Times New Roman" w:hAnsi="Arial" w:cs="Arial" w:hint="default"/>
        <w:color w:val="333333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Arial" w:eastAsia="Times New Roman" w:hAnsi="Arial" w:cs="Arial" w:hint="default"/>
        <w:color w:val="333333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Arial" w:eastAsia="Times New Roman" w:hAnsi="Arial" w:cs="Arial" w:hint="default"/>
        <w:color w:val="333333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Arial" w:eastAsia="Times New Roman" w:hAnsi="Arial" w:cs="Arial" w:hint="default"/>
        <w:color w:val="333333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Arial" w:eastAsia="Times New Roman" w:hAnsi="Arial" w:cs="Arial" w:hint="default"/>
        <w:color w:val="333333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Arial" w:eastAsia="Times New Roman" w:hAnsi="Arial" w:cs="Arial" w:hint="default"/>
        <w:color w:val="333333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Arial" w:eastAsia="Times New Roman" w:hAnsi="Arial" w:cs="Arial" w:hint="default"/>
        <w:color w:val="333333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ascii="Arial" w:eastAsia="Times New Roman" w:hAnsi="Arial" w:cs="Arial" w:hint="default"/>
        <w:color w:val="333333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AC"/>
    <w:rsid w:val="00002238"/>
    <w:rsid w:val="0000288A"/>
    <w:rsid w:val="000266E1"/>
    <w:rsid w:val="00032487"/>
    <w:rsid w:val="000411D7"/>
    <w:rsid w:val="000464B2"/>
    <w:rsid w:val="00056476"/>
    <w:rsid w:val="000627F1"/>
    <w:rsid w:val="00063386"/>
    <w:rsid w:val="000715B1"/>
    <w:rsid w:val="00074D14"/>
    <w:rsid w:val="00075C69"/>
    <w:rsid w:val="000B1B8E"/>
    <w:rsid w:val="000B5DE2"/>
    <w:rsid w:val="000B63C5"/>
    <w:rsid w:val="000D19E3"/>
    <w:rsid w:val="000D6AAC"/>
    <w:rsid w:val="000E1A33"/>
    <w:rsid w:val="000E1C4A"/>
    <w:rsid w:val="000E1C7B"/>
    <w:rsid w:val="00107EAC"/>
    <w:rsid w:val="0011266A"/>
    <w:rsid w:val="00116F1B"/>
    <w:rsid w:val="0013754D"/>
    <w:rsid w:val="00137B9E"/>
    <w:rsid w:val="00141E6B"/>
    <w:rsid w:val="00143B1B"/>
    <w:rsid w:val="0017286C"/>
    <w:rsid w:val="00197F60"/>
    <w:rsid w:val="001A0088"/>
    <w:rsid w:val="001A3CC6"/>
    <w:rsid w:val="001D0489"/>
    <w:rsid w:val="001D3DBD"/>
    <w:rsid w:val="001F1E01"/>
    <w:rsid w:val="00205C1C"/>
    <w:rsid w:val="0021510E"/>
    <w:rsid w:val="00215E7B"/>
    <w:rsid w:val="00244D78"/>
    <w:rsid w:val="002450D6"/>
    <w:rsid w:val="00254A2C"/>
    <w:rsid w:val="002663D2"/>
    <w:rsid w:val="00276187"/>
    <w:rsid w:val="0027759C"/>
    <w:rsid w:val="00280423"/>
    <w:rsid w:val="00283302"/>
    <w:rsid w:val="002845AF"/>
    <w:rsid w:val="00293C87"/>
    <w:rsid w:val="002A7917"/>
    <w:rsid w:val="002E3379"/>
    <w:rsid w:val="002F257F"/>
    <w:rsid w:val="00341C17"/>
    <w:rsid w:val="003533D0"/>
    <w:rsid w:val="003729C8"/>
    <w:rsid w:val="00394453"/>
    <w:rsid w:val="003B3275"/>
    <w:rsid w:val="003B7365"/>
    <w:rsid w:val="003C0DEE"/>
    <w:rsid w:val="003C7839"/>
    <w:rsid w:val="003D48B1"/>
    <w:rsid w:val="003D6370"/>
    <w:rsid w:val="003E2C4B"/>
    <w:rsid w:val="003F7C4C"/>
    <w:rsid w:val="004058FA"/>
    <w:rsid w:val="00407F7C"/>
    <w:rsid w:val="00420157"/>
    <w:rsid w:val="004254DB"/>
    <w:rsid w:val="004364C5"/>
    <w:rsid w:val="004369CC"/>
    <w:rsid w:val="00440C6D"/>
    <w:rsid w:val="00441196"/>
    <w:rsid w:val="00451462"/>
    <w:rsid w:val="00470F18"/>
    <w:rsid w:val="00497365"/>
    <w:rsid w:val="00497BD3"/>
    <w:rsid w:val="004A3962"/>
    <w:rsid w:val="004A396B"/>
    <w:rsid w:val="004D2C11"/>
    <w:rsid w:val="004E4E48"/>
    <w:rsid w:val="004E6B0D"/>
    <w:rsid w:val="004F7E67"/>
    <w:rsid w:val="00513F6C"/>
    <w:rsid w:val="005261FE"/>
    <w:rsid w:val="005424C8"/>
    <w:rsid w:val="005A1F21"/>
    <w:rsid w:val="005A778B"/>
    <w:rsid w:val="005B1597"/>
    <w:rsid w:val="005B47A5"/>
    <w:rsid w:val="005F447D"/>
    <w:rsid w:val="00602061"/>
    <w:rsid w:val="006054AA"/>
    <w:rsid w:val="00620BCC"/>
    <w:rsid w:val="0062609A"/>
    <w:rsid w:val="006273F7"/>
    <w:rsid w:val="00637870"/>
    <w:rsid w:val="00677F43"/>
    <w:rsid w:val="00687606"/>
    <w:rsid w:val="006A6607"/>
    <w:rsid w:val="006D1E97"/>
    <w:rsid w:val="006E714C"/>
    <w:rsid w:val="006E75AF"/>
    <w:rsid w:val="00703E28"/>
    <w:rsid w:val="00714762"/>
    <w:rsid w:val="00724455"/>
    <w:rsid w:val="007341DC"/>
    <w:rsid w:val="007419CF"/>
    <w:rsid w:val="007774C8"/>
    <w:rsid w:val="00787B68"/>
    <w:rsid w:val="00793063"/>
    <w:rsid w:val="007956C5"/>
    <w:rsid w:val="007A5172"/>
    <w:rsid w:val="007A7164"/>
    <w:rsid w:val="007B40A9"/>
    <w:rsid w:val="007C3FBB"/>
    <w:rsid w:val="007E219B"/>
    <w:rsid w:val="007F188D"/>
    <w:rsid w:val="0081280E"/>
    <w:rsid w:val="008128C1"/>
    <w:rsid w:val="008234D7"/>
    <w:rsid w:val="00881763"/>
    <w:rsid w:val="00884929"/>
    <w:rsid w:val="00884C20"/>
    <w:rsid w:val="0089642B"/>
    <w:rsid w:val="008975B4"/>
    <w:rsid w:val="008A29C9"/>
    <w:rsid w:val="008C70F1"/>
    <w:rsid w:val="008F0BF4"/>
    <w:rsid w:val="00900694"/>
    <w:rsid w:val="00904756"/>
    <w:rsid w:val="009708E3"/>
    <w:rsid w:val="00971A42"/>
    <w:rsid w:val="00984930"/>
    <w:rsid w:val="00991003"/>
    <w:rsid w:val="009A1613"/>
    <w:rsid w:val="009C2843"/>
    <w:rsid w:val="009C7916"/>
    <w:rsid w:val="009D2A9B"/>
    <w:rsid w:val="009D76D8"/>
    <w:rsid w:val="009F2B40"/>
    <w:rsid w:val="009F6860"/>
    <w:rsid w:val="00A03ED0"/>
    <w:rsid w:val="00A21B12"/>
    <w:rsid w:val="00A25086"/>
    <w:rsid w:val="00A30989"/>
    <w:rsid w:val="00A33ED5"/>
    <w:rsid w:val="00A74CE6"/>
    <w:rsid w:val="00A778ED"/>
    <w:rsid w:val="00A81D53"/>
    <w:rsid w:val="00A86A3A"/>
    <w:rsid w:val="00A93D65"/>
    <w:rsid w:val="00A961CB"/>
    <w:rsid w:val="00A96C34"/>
    <w:rsid w:val="00AB0914"/>
    <w:rsid w:val="00AC2763"/>
    <w:rsid w:val="00AD1B51"/>
    <w:rsid w:val="00AD5A2C"/>
    <w:rsid w:val="00AF6A84"/>
    <w:rsid w:val="00B00AE6"/>
    <w:rsid w:val="00B20109"/>
    <w:rsid w:val="00B22A62"/>
    <w:rsid w:val="00B26408"/>
    <w:rsid w:val="00B56B37"/>
    <w:rsid w:val="00B63B40"/>
    <w:rsid w:val="00B66BD8"/>
    <w:rsid w:val="00B743CE"/>
    <w:rsid w:val="00B858D6"/>
    <w:rsid w:val="00B8633E"/>
    <w:rsid w:val="00B91019"/>
    <w:rsid w:val="00B94D11"/>
    <w:rsid w:val="00BA661A"/>
    <w:rsid w:val="00BC1351"/>
    <w:rsid w:val="00BC37D5"/>
    <w:rsid w:val="00BC436A"/>
    <w:rsid w:val="00BC7F36"/>
    <w:rsid w:val="00BE0711"/>
    <w:rsid w:val="00BE560B"/>
    <w:rsid w:val="00BF43B8"/>
    <w:rsid w:val="00BF5DD0"/>
    <w:rsid w:val="00C168D7"/>
    <w:rsid w:val="00C32924"/>
    <w:rsid w:val="00C37A2C"/>
    <w:rsid w:val="00C45E35"/>
    <w:rsid w:val="00C531E4"/>
    <w:rsid w:val="00C63CB8"/>
    <w:rsid w:val="00C71783"/>
    <w:rsid w:val="00C737B8"/>
    <w:rsid w:val="00C85C38"/>
    <w:rsid w:val="00CA30D8"/>
    <w:rsid w:val="00CA523D"/>
    <w:rsid w:val="00CB0DD0"/>
    <w:rsid w:val="00CB6691"/>
    <w:rsid w:val="00CB6DE0"/>
    <w:rsid w:val="00CC6EBB"/>
    <w:rsid w:val="00CD2606"/>
    <w:rsid w:val="00CD5D44"/>
    <w:rsid w:val="00CE4011"/>
    <w:rsid w:val="00CF3CE2"/>
    <w:rsid w:val="00D01362"/>
    <w:rsid w:val="00D03836"/>
    <w:rsid w:val="00D22CDF"/>
    <w:rsid w:val="00D362DA"/>
    <w:rsid w:val="00D44D7A"/>
    <w:rsid w:val="00D538E8"/>
    <w:rsid w:val="00D80A3E"/>
    <w:rsid w:val="00D817E8"/>
    <w:rsid w:val="00DA3C4B"/>
    <w:rsid w:val="00DB0015"/>
    <w:rsid w:val="00DE0B77"/>
    <w:rsid w:val="00DE0E05"/>
    <w:rsid w:val="00E07B15"/>
    <w:rsid w:val="00E15D78"/>
    <w:rsid w:val="00E2521F"/>
    <w:rsid w:val="00E33AFF"/>
    <w:rsid w:val="00E45852"/>
    <w:rsid w:val="00E60939"/>
    <w:rsid w:val="00E805DC"/>
    <w:rsid w:val="00E84BBD"/>
    <w:rsid w:val="00E939D5"/>
    <w:rsid w:val="00EA1928"/>
    <w:rsid w:val="00EB41DE"/>
    <w:rsid w:val="00ED0382"/>
    <w:rsid w:val="00EF0000"/>
    <w:rsid w:val="00F25CB2"/>
    <w:rsid w:val="00F32BDB"/>
    <w:rsid w:val="00F80FD4"/>
    <w:rsid w:val="00F93972"/>
    <w:rsid w:val="00FA66FB"/>
    <w:rsid w:val="00FC027A"/>
    <w:rsid w:val="00FC4ADD"/>
    <w:rsid w:val="00FC72A5"/>
    <w:rsid w:val="00FD6CEC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AC"/>
  </w:style>
  <w:style w:type="paragraph" w:styleId="1">
    <w:name w:val="heading 1"/>
    <w:basedOn w:val="a"/>
    <w:link w:val="10"/>
    <w:uiPriority w:val="9"/>
    <w:qFormat/>
    <w:rsid w:val="00107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07E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07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AC"/>
  </w:style>
  <w:style w:type="paragraph" w:styleId="1">
    <w:name w:val="heading 1"/>
    <w:basedOn w:val="a"/>
    <w:link w:val="10"/>
    <w:uiPriority w:val="9"/>
    <w:qFormat/>
    <w:rsid w:val="00107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07E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07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Пользователь</cp:lastModifiedBy>
  <cp:revision>8</cp:revision>
  <cp:lastPrinted>2019-09-20T08:22:00Z</cp:lastPrinted>
  <dcterms:created xsi:type="dcterms:W3CDTF">2019-07-15T10:30:00Z</dcterms:created>
  <dcterms:modified xsi:type="dcterms:W3CDTF">2024-09-03T12:42:00Z</dcterms:modified>
</cp:coreProperties>
</file>